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81" w:rsidRPr="005C4CFE" w:rsidRDefault="00AE3EDE" w:rsidP="00AE3EDE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The Granby Board of Aldermen met in </w:t>
      </w:r>
      <w:r w:rsidR="0029326E">
        <w:rPr>
          <w:sz w:val="22"/>
          <w:szCs w:val="22"/>
        </w:rPr>
        <w:t xml:space="preserve">regular </w:t>
      </w:r>
      <w:r w:rsidRPr="005C4CFE">
        <w:rPr>
          <w:sz w:val="22"/>
          <w:szCs w:val="22"/>
        </w:rPr>
        <w:t xml:space="preserve">session at </w:t>
      </w:r>
      <w:r w:rsidR="0029326E">
        <w:rPr>
          <w:sz w:val="22"/>
          <w:szCs w:val="22"/>
        </w:rPr>
        <w:t>6</w:t>
      </w:r>
      <w:r w:rsidR="009A59B0" w:rsidRPr="005C4CFE">
        <w:rPr>
          <w:sz w:val="22"/>
          <w:szCs w:val="22"/>
        </w:rPr>
        <w:t>:</w:t>
      </w:r>
      <w:r w:rsidR="00167929" w:rsidRPr="005C4CFE">
        <w:rPr>
          <w:sz w:val="22"/>
          <w:szCs w:val="22"/>
        </w:rPr>
        <w:t>00</w:t>
      </w:r>
      <w:r w:rsidRPr="005C4CFE">
        <w:rPr>
          <w:sz w:val="22"/>
          <w:szCs w:val="22"/>
        </w:rPr>
        <w:t xml:space="preserve"> p.m. with Mayor</w:t>
      </w:r>
      <w:r w:rsidR="00393F81" w:rsidRPr="005C4CFE">
        <w:rPr>
          <w:sz w:val="22"/>
          <w:szCs w:val="22"/>
        </w:rPr>
        <w:t xml:space="preserve"> </w:t>
      </w:r>
      <w:r w:rsidR="001D0A4B" w:rsidRPr="005C4CFE">
        <w:rPr>
          <w:sz w:val="22"/>
          <w:szCs w:val="22"/>
        </w:rPr>
        <w:t xml:space="preserve">Ira Hawkins </w:t>
      </w:r>
      <w:r w:rsidR="009B5FAA" w:rsidRPr="005C4CFE">
        <w:rPr>
          <w:sz w:val="22"/>
          <w:szCs w:val="22"/>
        </w:rPr>
        <w:t xml:space="preserve">presiding.  </w:t>
      </w:r>
      <w:r w:rsidR="00BE595B" w:rsidRPr="005C4CFE">
        <w:rPr>
          <w:sz w:val="22"/>
          <w:szCs w:val="22"/>
        </w:rPr>
        <w:t xml:space="preserve"> </w:t>
      </w:r>
      <w:r w:rsidRPr="005C4CFE">
        <w:rPr>
          <w:sz w:val="22"/>
          <w:szCs w:val="22"/>
        </w:rPr>
        <w:t>Present at roll call w</w:t>
      </w:r>
      <w:r w:rsidR="00BE595B" w:rsidRPr="005C4CFE">
        <w:rPr>
          <w:sz w:val="22"/>
          <w:szCs w:val="22"/>
        </w:rPr>
        <w:t>ere:  Will Barrett, Joyce Mann</w:t>
      </w:r>
      <w:r w:rsidR="009E65BB" w:rsidRPr="005C4CFE">
        <w:rPr>
          <w:sz w:val="22"/>
          <w:szCs w:val="22"/>
        </w:rPr>
        <w:t>, Ashley Edgemon, and</w:t>
      </w:r>
      <w:r w:rsidR="001D0A4B" w:rsidRPr="005C4CFE">
        <w:rPr>
          <w:sz w:val="22"/>
          <w:szCs w:val="22"/>
        </w:rPr>
        <w:t xml:space="preserve"> </w:t>
      </w:r>
      <w:r w:rsidR="00B84CE8" w:rsidRPr="005C4CFE">
        <w:rPr>
          <w:sz w:val="22"/>
          <w:szCs w:val="22"/>
        </w:rPr>
        <w:t>JoAnn Lamp.</w:t>
      </w:r>
      <w:r w:rsidR="009B5FAA" w:rsidRPr="005C4CFE">
        <w:rPr>
          <w:sz w:val="22"/>
          <w:szCs w:val="22"/>
        </w:rPr>
        <w:t xml:space="preserve">  </w:t>
      </w:r>
    </w:p>
    <w:p w:rsidR="009E65BB" w:rsidRPr="005C4CFE" w:rsidRDefault="009E65BB" w:rsidP="00AE3EDE">
      <w:pPr>
        <w:rPr>
          <w:sz w:val="22"/>
          <w:szCs w:val="22"/>
        </w:rPr>
      </w:pPr>
    </w:p>
    <w:p w:rsidR="00AE3EDE" w:rsidRPr="005C4CFE" w:rsidRDefault="0029326E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150E34" w:rsidRPr="005C4CFE">
        <w:rPr>
          <w:sz w:val="22"/>
          <w:szCs w:val="22"/>
        </w:rPr>
        <w:t xml:space="preserve">moved to </w:t>
      </w:r>
      <w:r w:rsidR="00B84CE8" w:rsidRPr="005C4CFE">
        <w:rPr>
          <w:sz w:val="22"/>
          <w:szCs w:val="22"/>
        </w:rPr>
        <w:t>a</w:t>
      </w:r>
      <w:r>
        <w:rPr>
          <w:sz w:val="22"/>
          <w:szCs w:val="22"/>
        </w:rPr>
        <w:t>pprove the agenda.  Joyce Mann</w:t>
      </w:r>
      <w:r w:rsidR="009B5FAA" w:rsidRPr="005C4CFE">
        <w:rPr>
          <w:sz w:val="22"/>
          <w:szCs w:val="22"/>
        </w:rPr>
        <w:t xml:space="preserve"> seconded the motion.  </w:t>
      </w:r>
      <w:r w:rsidR="00AE3EDE" w:rsidRPr="005C4CFE">
        <w:rPr>
          <w:sz w:val="22"/>
          <w:szCs w:val="22"/>
        </w:rPr>
        <w:t xml:space="preserve">Voting aye: Will Barratt, Joyce Mann, </w:t>
      </w:r>
      <w:r w:rsidR="009E65BB" w:rsidRPr="005C4CFE">
        <w:rPr>
          <w:sz w:val="22"/>
          <w:szCs w:val="22"/>
        </w:rPr>
        <w:t xml:space="preserve">JoAnn Lamp </w:t>
      </w:r>
      <w:r w:rsidR="00B84CE8" w:rsidRPr="005C4CFE">
        <w:rPr>
          <w:sz w:val="22"/>
          <w:szCs w:val="22"/>
        </w:rPr>
        <w:t xml:space="preserve">and </w:t>
      </w:r>
      <w:r w:rsidR="00AE3EDE" w:rsidRPr="005C4CFE">
        <w:rPr>
          <w:sz w:val="22"/>
          <w:szCs w:val="22"/>
        </w:rPr>
        <w:t>Ashley Edgemon</w:t>
      </w:r>
      <w:r w:rsidR="00B84CE8" w:rsidRPr="005C4CFE">
        <w:rPr>
          <w:sz w:val="22"/>
          <w:szCs w:val="22"/>
        </w:rPr>
        <w:t xml:space="preserve">.  </w:t>
      </w:r>
      <w:proofErr w:type="gramStart"/>
      <w:r w:rsidR="00AE3EDE" w:rsidRPr="005C4CFE">
        <w:rPr>
          <w:sz w:val="22"/>
          <w:szCs w:val="22"/>
        </w:rPr>
        <w:t>Voting nay: None.</w:t>
      </w:r>
      <w:proofErr w:type="gramEnd"/>
      <w:r w:rsidR="00AE3EDE" w:rsidRPr="005C4CFE">
        <w:rPr>
          <w:sz w:val="22"/>
          <w:szCs w:val="22"/>
        </w:rPr>
        <w:t xml:space="preserve">  Motion carried: </w:t>
      </w:r>
      <w:r w:rsidR="009E65BB" w:rsidRPr="005C4CFE">
        <w:rPr>
          <w:sz w:val="22"/>
          <w:szCs w:val="22"/>
        </w:rPr>
        <w:t>4</w:t>
      </w:r>
      <w:r w:rsidR="00AE3EDE" w:rsidRPr="005C4CFE">
        <w:rPr>
          <w:sz w:val="22"/>
          <w:szCs w:val="22"/>
        </w:rPr>
        <w:t>-0.</w:t>
      </w:r>
    </w:p>
    <w:p w:rsidR="00AE3EDE" w:rsidRPr="005C4CFE" w:rsidRDefault="00AE3EDE" w:rsidP="00AE3EDE">
      <w:pPr>
        <w:rPr>
          <w:sz w:val="22"/>
          <w:szCs w:val="22"/>
        </w:rPr>
      </w:pPr>
    </w:p>
    <w:p w:rsidR="00E31038" w:rsidRPr="005C4CFE" w:rsidRDefault="0029326E" w:rsidP="00E31038">
      <w:pPr>
        <w:rPr>
          <w:sz w:val="22"/>
          <w:szCs w:val="22"/>
        </w:rPr>
      </w:pPr>
      <w:r>
        <w:rPr>
          <w:sz w:val="22"/>
          <w:szCs w:val="22"/>
        </w:rPr>
        <w:t xml:space="preserve">Ashley Edgemon </w:t>
      </w:r>
      <w:r w:rsidR="009E65BB" w:rsidRPr="005C4CFE">
        <w:rPr>
          <w:sz w:val="22"/>
          <w:szCs w:val="22"/>
        </w:rPr>
        <w:t xml:space="preserve">moved to approve the minutes of </w:t>
      </w:r>
      <w:r>
        <w:rPr>
          <w:sz w:val="22"/>
          <w:szCs w:val="22"/>
        </w:rPr>
        <w:t>April 28, 2020.  Will Barrett</w:t>
      </w:r>
      <w:r w:rsidR="009E65BB" w:rsidRPr="005C4CFE">
        <w:rPr>
          <w:sz w:val="22"/>
          <w:szCs w:val="22"/>
        </w:rPr>
        <w:t xml:space="preserve"> </w:t>
      </w:r>
      <w:proofErr w:type="gramStart"/>
      <w:r w:rsidR="001D0A4B" w:rsidRPr="005C4CFE">
        <w:rPr>
          <w:sz w:val="22"/>
          <w:szCs w:val="22"/>
        </w:rPr>
        <w:t>seconded</w:t>
      </w:r>
      <w:proofErr w:type="gramEnd"/>
      <w:r w:rsidR="001D0A4B" w:rsidRPr="005C4CFE">
        <w:rPr>
          <w:sz w:val="22"/>
          <w:szCs w:val="22"/>
        </w:rPr>
        <w:t xml:space="preserve"> the motion.  </w:t>
      </w:r>
      <w:r w:rsidR="00E31038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E31038" w:rsidRPr="005C4CFE">
        <w:rPr>
          <w:sz w:val="22"/>
          <w:szCs w:val="22"/>
        </w:rPr>
        <w:t>Voting nay: None.</w:t>
      </w:r>
      <w:proofErr w:type="gramEnd"/>
      <w:r w:rsidR="00E31038" w:rsidRPr="005C4CFE">
        <w:rPr>
          <w:sz w:val="22"/>
          <w:szCs w:val="22"/>
        </w:rPr>
        <w:t xml:space="preserve">  Motion carried: 4-0.</w:t>
      </w:r>
    </w:p>
    <w:p w:rsidR="009B5FAA" w:rsidRPr="005C4CFE" w:rsidRDefault="009B5FAA" w:rsidP="00E23971">
      <w:pPr>
        <w:rPr>
          <w:sz w:val="22"/>
          <w:szCs w:val="22"/>
        </w:rPr>
      </w:pPr>
    </w:p>
    <w:p w:rsidR="004846CD" w:rsidRPr="005C4CFE" w:rsidRDefault="0029326E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allow City Clerk </w:t>
      </w:r>
      <w:proofErr w:type="spellStart"/>
      <w:r>
        <w:rPr>
          <w:sz w:val="22"/>
          <w:szCs w:val="22"/>
        </w:rPr>
        <w:t>Lawna</w:t>
      </w:r>
      <w:proofErr w:type="spellEnd"/>
      <w:r>
        <w:rPr>
          <w:sz w:val="22"/>
          <w:szCs w:val="22"/>
        </w:rPr>
        <w:t xml:space="preserve"> Price to move forward with McLiney and Associates with regard to refinance of Sewer bonds since Mr. McLiney was unable to attend council meeting pursuant to projected savings of $38,000.00.  </w:t>
      </w:r>
      <w:r w:rsidR="004846CD" w:rsidRPr="005C4CFE">
        <w:rPr>
          <w:sz w:val="22"/>
          <w:szCs w:val="22"/>
        </w:rPr>
        <w:t xml:space="preserve">Joyce Mann seconded the motion.  Voting aye: Will Barratt, Joyce Mann, JoAnn Lamp and Ashley Edgemon.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</w:t>
      </w:r>
    </w:p>
    <w:p w:rsidR="004846CD" w:rsidRPr="005C4CFE" w:rsidRDefault="004846CD" w:rsidP="001D0A4B">
      <w:pPr>
        <w:rPr>
          <w:sz w:val="22"/>
          <w:szCs w:val="22"/>
        </w:rPr>
      </w:pPr>
    </w:p>
    <w:p w:rsidR="004846CD" w:rsidRPr="005C4CFE" w:rsidRDefault="0029326E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the bills to pay and balances on hand.  Joyce Mann seconded the motion.  </w:t>
      </w:r>
      <w:r w:rsidR="004846CD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</w:t>
      </w:r>
    </w:p>
    <w:p w:rsidR="004846CD" w:rsidRPr="005C4CFE" w:rsidRDefault="004846CD" w:rsidP="001D0A4B">
      <w:pPr>
        <w:rPr>
          <w:sz w:val="22"/>
          <w:szCs w:val="22"/>
        </w:rPr>
      </w:pPr>
    </w:p>
    <w:p w:rsidR="004846CD" w:rsidRDefault="0029326E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department heard reports.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="004846CD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</w:t>
      </w:r>
    </w:p>
    <w:p w:rsidR="0029326E" w:rsidRDefault="0029326E" w:rsidP="004846CD">
      <w:pPr>
        <w:rPr>
          <w:sz w:val="22"/>
          <w:szCs w:val="22"/>
        </w:rPr>
      </w:pPr>
    </w:p>
    <w:p w:rsidR="00FF241F" w:rsidRPr="005C4CFE" w:rsidRDefault="0029326E" w:rsidP="004846CD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</w:t>
      </w:r>
      <w:r w:rsidR="004846CD" w:rsidRPr="005C4CFE">
        <w:rPr>
          <w:sz w:val="22"/>
          <w:szCs w:val="22"/>
        </w:rPr>
        <w:t xml:space="preserve">Ashley Edgemon moved to approve an Ordinance 854 re: Solid Waste Disposal on the first reading.  JoAnn Lamp seconded the motion.  Voting aye: Will Barratt, Ashley Edgemon, Joyce Mann and JoAnn Lamp.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    Ashley Edgemon moved to approve Ordinance 854 on the second and final reading by number and title only.  JoAnn Lamp seconded the motion.  Voting aye: Will Barratt, Ashley Edgemon</w:t>
      </w:r>
      <w:r w:rsidR="00FF241F" w:rsidRPr="005C4CFE">
        <w:rPr>
          <w:sz w:val="22"/>
          <w:szCs w:val="22"/>
        </w:rPr>
        <w:t xml:space="preserve">, Joyce Mann </w:t>
      </w:r>
      <w:r w:rsidR="004846CD" w:rsidRPr="005C4CFE">
        <w:rPr>
          <w:sz w:val="22"/>
          <w:szCs w:val="22"/>
        </w:rPr>
        <w:t xml:space="preserve">and JoAnn Lamp.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</w:t>
      </w:r>
      <w:r w:rsidR="00FF241F" w:rsidRPr="005C4CFE">
        <w:rPr>
          <w:sz w:val="22"/>
          <w:szCs w:val="22"/>
        </w:rPr>
        <w:t>4</w:t>
      </w:r>
      <w:r w:rsidR="004846CD" w:rsidRPr="005C4CFE">
        <w:rPr>
          <w:sz w:val="22"/>
          <w:szCs w:val="22"/>
        </w:rPr>
        <w:t>-0 Mayor Ira Hawkins declared that Bill #85</w:t>
      </w:r>
      <w:r w:rsidR="00FF241F" w:rsidRPr="005C4CFE">
        <w:rPr>
          <w:sz w:val="22"/>
          <w:szCs w:val="22"/>
        </w:rPr>
        <w:t>4</w:t>
      </w:r>
      <w:r w:rsidR="004846CD" w:rsidRPr="005C4CFE">
        <w:rPr>
          <w:sz w:val="22"/>
          <w:szCs w:val="22"/>
        </w:rPr>
        <w:t xml:space="preserve"> becomes Ordinance #85</w:t>
      </w:r>
      <w:r w:rsidR="00FF241F" w:rsidRPr="005C4CFE">
        <w:rPr>
          <w:sz w:val="22"/>
          <w:szCs w:val="22"/>
        </w:rPr>
        <w:t>4</w:t>
      </w:r>
      <w:r w:rsidR="004846CD" w:rsidRPr="005C4CFE">
        <w:rPr>
          <w:sz w:val="22"/>
          <w:szCs w:val="22"/>
        </w:rPr>
        <w:t xml:space="preserve"> duly passed and in effect</w:t>
      </w:r>
      <w:r w:rsidR="00FF241F" w:rsidRPr="005C4CFE">
        <w:rPr>
          <w:sz w:val="22"/>
          <w:szCs w:val="22"/>
        </w:rPr>
        <w:t>.</w:t>
      </w:r>
    </w:p>
    <w:p w:rsidR="00FF241F" w:rsidRPr="005C4CFE" w:rsidRDefault="00FF241F" w:rsidP="004846CD">
      <w:pPr>
        <w:rPr>
          <w:sz w:val="22"/>
          <w:szCs w:val="22"/>
        </w:rPr>
      </w:pPr>
    </w:p>
    <w:p w:rsidR="004846CD" w:rsidRPr="005C4CFE" w:rsidRDefault="00FF241F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>Ashley Edgemon m</w:t>
      </w:r>
      <w:r w:rsidR="0029326E">
        <w:rPr>
          <w:sz w:val="22"/>
          <w:szCs w:val="22"/>
        </w:rPr>
        <w:t>oved to approve a</w:t>
      </w:r>
      <w:r w:rsidR="00644ACD">
        <w:rPr>
          <w:sz w:val="22"/>
          <w:szCs w:val="22"/>
        </w:rPr>
        <w:t xml:space="preserve"> Bill</w:t>
      </w:r>
      <w:r w:rsidR="0029326E">
        <w:rPr>
          <w:sz w:val="22"/>
          <w:szCs w:val="22"/>
        </w:rPr>
        <w:t xml:space="preserve"> </w:t>
      </w:r>
      <w:r w:rsidR="00644ACD">
        <w:rPr>
          <w:sz w:val="22"/>
          <w:szCs w:val="22"/>
        </w:rPr>
        <w:t>#</w:t>
      </w:r>
      <w:r w:rsidR="0029326E">
        <w:rPr>
          <w:sz w:val="22"/>
          <w:szCs w:val="22"/>
        </w:rPr>
        <w:t>856 AN ORDINANCE AUTHORIZING EXECUTION OF ADEED TO RELEASWE EASEMENTS ON BAROQUE AND GAM</w:t>
      </w:r>
      <w:r w:rsidR="00644ACD">
        <w:rPr>
          <w:sz w:val="22"/>
          <w:szCs w:val="22"/>
        </w:rPr>
        <w:t>B</w:t>
      </w:r>
      <w:r w:rsidR="0029326E">
        <w:rPr>
          <w:sz w:val="22"/>
          <w:szCs w:val="22"/>
        </w:rPr>
        <w:t>LE STREETS IN THE GUM STREET ADDITION TO THE CITY OF GRANBY</w:t>
      </w:r>
      <w:r w:rsidR="00644ACD">
        <w:rPr>
          <w:sz w:val="22"/>
          <w:szCs w:val="22"/>
        </w:rPr>
        <w:t xml:space="preserve"> on the first reading, suspend the rules and place Ordinance 856 on the second and final reading by number and Title Only.  Joyce Mann </w:t>
      </w:r>
      <w:r w:rsidRPr="005C4CFE">
        <w:rPr>
          <w:sz w:val="22"/>
          <w:szCs w:val="22"/>
        </w:rPr>
        <w:t xml:space="preserve">seconded the motion.  Voting aye: Will Barratt, Ashley Edgemon, Joyce Mann 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    Ashley Ed</w:t>
      </w:r>
      <w:r w:rsidR="00644ACD">
        <w:rPr>
          <w:sz w:val="22"/>
          <w:szCs w:val="22"/>
        </w:rPr>
        <w:t>gemon moved to approve Bill 856</w:t>
      </w:r>
      <w:r w:rsidRPr="005C4CFE">
        <w:rPr>
          <w:sz w:val="22"/>
          <w:szCs w:val="22"/>
        </w:rPr>
        <w:t xml:space="preserve"> on the second and final reading by number and title only.  Joyce Mann seconded the motion.  Voting aye: Will Barratt, Ashley Edgemon, Joyce Mann 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 Mayor Ira</w:t>
      </w:r>
      <w:r w:rsidR="00644ACD">
        <w:rPr>
          <w:sz w:val="22"/>
          <w:szCs w:val="22"/>
        </w:rPr>
        <w:t xml:space="preserve"> Hawkins declared that Bill #856 becomes Ordinance #856</w:t>
      </w:r>
      <w:r w:rsidRPr="005C4CFE">
        <w:rPr>
          <w:sz w:val="22"/>
          <w:szCs w:val="22"/>
        </w:rPr>
        <w:t xml:space="preserve"> duly passed and in effect</w:t>
      </w:r>
      <w:r w:rsidR="004846CD" w:rsidRPr="005C4CFE">
        <w:rPr>
          <w:sz w:val="22"/>
          <w:szCs w:val="22"/>
        </w:rPr>
        <w:t xml:space="preserve"> </w:t>
      </w:r>
    </w:p>
    <w:p w:rsidR="00FF241F" w:rsidRPr="005C4CFE" w:rsidRDefault="00FF241F" w:rsidP="004846CD">
      <w:pPr>
        <w:rPr>
          <w:sz w:val="22"/>
          <w:szCs w:val="22"/>
        </w:rPr>
      </w:pPr>
    </w:p>
    <w:p w:rsidR="004846CD" w:rsidRPr="005C4CFE" w:rsidRDefault="001D0A4B" w:rsidP="004846CD">
      <w:pPr>
        <w:rPr>
          <w:sz w:val="22"/>
          <w:szCs w:val="22"/>
        </w:rPr>
      </w:pPr>
      <w:r w:rsidRPr="005C4CFE">
        <w:rPr>
          <w:sz w:val="22"/>
          <w:szCs w:val="22"/>
        </w:rPr>
        <w:t>Ashley Edgemon moved to adjourn.  Jo</w:t>
      </w:r>
      <w:r w:rsidR="004846CD" w:rsidRPr="005C4CFE">
        <w:rPr>
          <w:sz w:val="22"/>
          <w:szCs w:val="22"/>
        </w:rPr>
        <w:t>Ann Lamp</w:t>
      </w:r>
      <w:r w:rsidRPr="005C4CFE">
        <w:rPr>
          <w:sz w:val="22"/>
          <w:szCs w:val="22"/>
        </w:rPr>
        <w:t xml:space="preserve"> </w:t>
      </w:r>
      <w:r w:rsidR="00167929" w:rsidRPr="005C4CFE">
        <w:rPr>
          <w:sz w:val="22"/>
          <w:szCs w:val="22"/>
        </w:rPr>
        <w:t xml:space="preserve">seconded the motion.  </w:t>
      </w:r>
      <w:r w:rsidR="004846CD" w:rsidRPr="005C4CFE">
        <w:rPr>
          <w:sz w:val="22"/>
          <w:szCs w:val="22"/>
        </w:rPr>
        <w:t xml:space="preserve">Voting aye: Will Barratt, Joyce Mann, JoAnn Lamp and Ashley Edgemon.  </w:t>
      </w:r>
      <w:proofErr w:type="gramStart"/>
      <w:r w:rsidR="004846CD" w:rsidRPr="005C4CFE">
        <w:rPr>
          <w:sz w:val="22"/>
          <w:szCs w:val="22"/>
        </w:rPr>
        <w:t>Voting nay: None.</w:t>
      </w:r>
      <w:proofErr w:type="gramEnd"/>
      <w:r w:rsidR="004846CD" w:rsidRPr="005C4CFE">
        <w:rPr>
          <w:sz w:val="22"/>
          <w:szCs w:val="22"/>
        </w:rPr>
        <w:t xml:space="preserve">  Motion carried: 4-0.</w:t>
      </w:r>
    </w:p>
    <w:p w:rsidR="00167929" w:rsidRPr="005C4CFE" w:rsidRDefault="00167929" w:rsidP="00E23971">
      <w:pPr>
        <w:rPr>
          <w:sz w:val="22"/>
          <w:szCs w:val="22"/>
        </w:rPr>
      </w:pPr>
    </w:p>
    <w:p w:rsidR="00167929" w:rsidRPr="005C4CFE" w:rsidRDefault="00167929" w:rsidP="00E23971">
      <w:pPr>
        <w:rPr>
          <w:sz w:val="22"/>
          <w:szCs w:val="22"/>
        </w:rPr>
      </w:pPr>
      <w:r w:rsidRPr="005C4CFE">
        <w:rPr>
          <w:sz w:val="22"/>
          <w:szCs w:val="22"/>
        </w:rPr>
        <w:t>Meeting adjou</w:t>
      </w:r>
      <w:r w:rsidR="00644ACD">
        <w:rPr>
          <w:sz w:val="22"/>
          <w:szCs w:val="22"/>
        </w:rPr>
        <w:t xml:space="preserve">rned at 6:40 </w:t>
      </w:r>
      <w:bookmarkStart w:id="0" w:name="_GoBack"/>
      <w:bookmarkEnd w:id="0"/>
      <w:r w:rsidR="00F34310" w:rsidRPr="005C4CFE">
        <w:rPr>
          <w:sz w:val="22"/>
          <w:szCs w:val="22"/>
        </w:rPr>
        <w:t>p.m.</w:t>
      </w:r>
    </w:p>
    <w:p w:rsidR="00AE3EDE" w:rsidRDefault="00AE3EDE" w:rsidP="00E23971">
      <w:pPr>
        <w:ind w:left="2160" w:firstLine="720"/>
        <w:rPr>
          <w:sz w:val="22"/>
          <w:szCs w:val="22"/>
        </w:rPr>
      </w:pPr>
      <w:r w:rsidRPr="005C4CFE">
        <w:rPr>
          <w:sz w:val="22"/>
          <w:szCs w:val="22"/>
        </w:rPr>
        <w:t xml:space="preserve">                    Respectfully submitted,</w:t>
      </w:r>
    </w:p>
    <w:p w:rsidR="005C4CFE" w:rsidRPr="005C4CFE" w:rsidRDefault="005C4CFE" w:rsidP="00E23971">
      <w:pPr>
        <w:ind w:left="2160" w:firstLine="720"/>
        <w:rPr>
          <w:sz w:val="22"/>
          <w:szCs w:val="22"/>
        </w:rPr>
      </w:pPr>
    </w:p>
    <w:p w:rsidR="00AE3EDE" w:rsidRPr="005C4CFE" w:rsidRDefault="00AE3EDE" w:rsidP="00AE3EDE">
      <w:pPr>
        <w:rPr>
          <w:sz w:val="22"/>
          <w:szCs w:val="22"/>
        </w:rPr>
      </w:pPr>
    </w:p>
    <w:p w:rsidR="00AE3EDE" w:rsidRPr="005C4CFE" w:rsidRDefault="00AE3EDE" w:rsidP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="005C4CFE" w:rsidRPr="005C4CFE">
        <w:rPr>
          <w:sz w:val="22"/>
          <w:szCs w:val="22"/>
        </w:rPr>
        <w:tab/>
        <w:t xml:space="preserve">     _______</w:t>
      </w:r>
      <w:r w:rsidRPr="005C4CFE">
        <w:rPr>
          <w:sz w:val="22"/>
          <w:szCs w:val="22"/>
        </w:rPr>
        <w:t>___________________</w:t>
      </w:r>
    </w:p>
    <w:p w:rsidR="001E3D4E" w:rsidRPr="005C4CFE" w:rsidRDefault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  <w:t xml:space="preserve">     </w:t>
      </w:r>
      <w:proofErr w:type="spellStart"/>
      <w:r w:rsidR="00A343B2" w:rsidRPr="005C4CFE">
        <w:rPr>
          <w:sz w:val="22"/>
          <w:szCs w:val="22"/>
        </w:rPr>
        <w:t>Lawna</w:t>
      </w:r>
      <w:proofErr w:type="spellEnd"/>
      <w:r w:rsidR="00A343B2" w:rsidRPr="005C4CFE">
        <w:rPr>
          <w:sz w:val="22"/>
          <w:szCs w:val="22"/>
        </w:rPr>
        <w:t xml:space="preserve"> Price, City Clerk</w:t>
      </w:r>
    </w:p>
    <w:sectPr w:rsidR="001E3D4E" w:rsidRPr="005C4C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6C4285">
      <w:rPr>
        <w:b/>
        <w:sz w:val="28"/>
        <w:szCs w:val="28"/>
      </w:rPr>
      <w:t>May 12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E5289"/>
    <w:rsid w:val="000F03AC"/>
    <w:rsid w:val="00150E34"/>
    <w:rsid w:val="00167929"/>
    <w:rsid w:val="001755B8"/>
    <w:rsid w:val="001D0A4B"/>
    <w:rsid w:val="001E3D4E"/>
    <w:rsid w:val="00257177"/>
    <w:rsid w:val="0029326E"/>
    <w:rsid w:val="002C21AC"/>
    <w:rsid w:val="0033061F"/>
    <w:rsid w:val="0034723C"/>
    <w:rsid w:val="00347E2C"/>
    <w:rsid w:val="00355576"/>
    <w:rsid w:val="00373F35"/>
    <w:rsid w:val="00393F81"/>
    <w:rsid w:val="00436E27"/>
    <w:rsid w:val="004846CD"/>
    <w:rsid w:val="00532A54"/>
    <w:rsid w:val="00583D24"/>
    <w:rsid w:val="005C4CFE"/>
    <w:rsid w:val="005D23EB"/>
    <w:rsid w:val="00644ACD"/>
    <w:rsid w:val="00664CC3"/>
    <w:rsid w:val="006C4285"/>
    <w:rsid w:val="007239D2"/>
    <w:rsid w:val="00811003"/>
    <w:rsid w:val="008267AF"/>
    <w:rsid w:val="009A59B0"/>
    <w:rsid w:val="009B5FAA"/>
    <w:rsid w:val="009D31B1"/>
    <w:rsid w:val="009E65BB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31038"/>
    <w:rsid w:val="00E9550A"/>
    <w:rsid w:val="00EC3FD7"/>
    <w:rsid w:val="00F343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2020-05-26T23:10:00Z</cp:lastPrinted>
  <dcterms:created xsi:type="dcterms:W3CDTF">2020-05-26T22:56:00Z</dcterms:created>
  <dcterms:modified xsi:type="dcterms:W3CDTF">2020-05-26T23:10:00Z</dcterms:modified>
</cp:coreProperties>
</file>